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0037" w14:textId="6ED919F6" w:rsidR="00D01BB4" w:rsidRPr="00AB49E5" w:rsidRDefault="00D01BB4" w:rsidP="00D01B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Hlk94693772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Центр инноваций социальной сферы Волгоградской области ГАУ ВО "Мой бизнес" объявляет сбор коммерческих предложений исполнителей на оказание консультационных услуг 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субъектам малого и среднего предпринимательства</w:t>
      </w:r>
    </w:p>
    <w:bookmarkEnd w:id="0"/>
    <w:p w14:paraId="740A1292" w14:textId="77777777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Место оказания услуг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Волгоградская область, г. Волгоград</w:t>
      </w:r>
    </w:p>
    <w:p w14:paraId="7F70A368" w14:textId="0BE9AAC6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 оказания услуг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с даты подписания договора по </w:t>
      </w:r>
      <w:r w:rsidR="009713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9342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мая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202</w:t>
      </w:r>
      <w:r w:rsidR="00F826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года.</w:t>
      </w:r>
    </w:p>
    <w:p w14:paraId="2CD289AA" w14:textId="77777777" w:rsidR="00F07C0C" w:rsidRPr="00AB49E5" w:rsidRDefault="00F07C0C" w:rsidP="00F07C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Объем услуг:</w:t>
      </w:r>
    </w:p>
    <w:p w14:paraId="23F80245" w14:textId="77777777" w:rsidR="00F07C0C" w:rsidRPr="00AB49E5" w:rsidRDefault="00F07C0C" w:rsidP="00F07C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>В период действия договора исполнитель должен обеспечить предоставление консультационных услуг в следующем объеме: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2518"/>
        <w:gridCol w:w="2936"/>
        <w:gridCol w:w="1765"/>
        <w:gridCol w:w="1641"/>
      </w:tblGrid>
      <w:tr w:rsidR="007426AD" w:rsidRPr="00AB49E5" w14:paraId="68DFB834" w14:textId="77777777" w:rsidTr="007426AD">
        <w:trPr>
          <w:jc w:val="center"/>
        </w:trPr>
        <w:tc>
          <w:tcPr>
            <w:tcW w:w="490" w:type="dxa"/>
          </w:tcPr>
          <w:p w14:paraId="7C7BDDCA" w14:textId="77777777" w:rsidR="007426AD" w:rsidRPr="00AB49E5" w:rsidRDefault="007426AD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6F88E96" w14:textId="77777777" w:rsidR="007426AD" w:rsidRPr="00AB49E5" w:rsidRDefault="007426AD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1621474"/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017" w:type="dxa"/>
          </w:tcPr>
          <w:p w14:paraId="458D1A01" w14:textId="08ADB48C" w:rsidR="007426AD" w:rsidRPr="00AB49E5" w:rsidRDefault="007426AD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консультаций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882E23C" w14:textId="2623C6C4" w:rsidR="007426AD" w:rsidRPr="00AB49E5" w:rsidRDefault="007426AD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502E1E84" w14:textId="77777777" w:rsidR="007426AD" w:rsidRPr="00AB49E5" w:rsidRDefault="007426AD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консультаций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4559E93" w14:textId="77777777" w:rsidR="007426AD" w:rsidRPr="00AB49E5" w:rsidRDefault="007426AD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33B1211B" w14:textId="77777777" w:rsidR="007426AD" w:rsidRPr="00AB49E5" w:rsidRDefault="007426AD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получателей</w:t>
            </w:r>
          </w:p>
        </w:tc>
      </w:tr>
      <w:tr w:rsidR="007426AD" w:rsidRPr="00AB49E5" w14:paraId="2E223FD6" w14:textId="77777777" w:rsidTr="007426AD">
        <w:trPr>
          <w:jc w:val="center"/>
        </w:trPr>
        <w:tc>
          <w:tcPr>
            <w:tcW w:w="490" w:type="dxa"/>
          </w:tcPr>
          <w:p w14:paraId="69AA989A" w14:textId="77777777" w:rsidR="007426AD" w:rsidRPr="00AB49E5" w:rsidRDefault="007426AD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shd w:val="clear" w:color="auto" w:fill="auto"/>
          </w:tcPr>
          <w:p w14:paraId="1F9D6A07" w14:textId="3E21B752" w:rsidR="007426AD" w:rsidRPr="00AB49E5" w:rsidRDefault="007426AD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</w:t>
            </w:r>
            <w:r w:rsidR="00C32BF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C32BFB" w:rsidRPr="00C32BFB">
              <w:rPr>
                <w:rFonts w:ascii="Times New Roman" w:hAnsi="Times New Roman" w:cs="Times New Roman"/>
                <w:sz w:val="24"/>
                <w:szCs w:val="24"/>
              </w:rPr>
              <w:t>, связанные с осуществлением на льготных условиях деятельности субъектов малого и среднего предпринимательства, осуществляющих деятельность в сфере социального предпринимательства, а также с разъяснением порядка ведения бухгалтерской (финансовой) отчетности и делопроизводства субъектами малого и среднего предпринимательства, осуществляющими деятельность в сфере социального предпринимательства</w:t>
            </w:r>
          </w:p>
        </w:tc>
        <w:tc>
          <w:tcPr>
            <w:tcW w:w="3017" w:type="dxa"/>
          </w:tcPr>
          <w:p w14:paraId="676A521B" w14:textId="77777777" w:rsidR="00C32BFB" w:rsidRPr="00447AF7" w:rsidRDefault="00C32BFB" w:rsidP="00C32BFB">
            <w:pPr>
              <w:pStyle w:val="a3"/>
              <w:shd w:val="clear" w:color="auto" w:fill="FFFFFF"/>
              <w:spacing w:after="300"/>
              <w:ind w:firstLine="28"/>
              <w:rPr>
                <w:color w:val="000000"/>
                <w:shd w:val="clear" w:color="auto" w:fill="FFFFFF"/>
              </w:rPr>
            </w:pPr>
            <w:r w:rsidRPr="00BC5417">
              <w:rPr>
                <w:color w:val="000000"/>
                <w:shd w:val="clear" w:color="auto" w:fill="FFFFFF"/>
              </w:rPr>
              <w:t xml:space="preserve">- </w:t>
            </w:r>
            <w:r w:rsidRPr="00BC5417">
              <w:rPr>
                <w:color w:val="212529"/>
              </w:rPr>
              <w:t>консультирование по порядку льготных условий осуществления деят</w:t>
            </w:r>
            <w:r w:rsidRPr="00447AF7">
              <w:rPr>
                <w:color w:val="000000"/>
                <w:shd w:val="clear" w:color="auto" w:fill="FFFFFF"/>
              </w:rPr>
              <w:t>ельности субъектов социального предпринимательства;</w:t>
            </w:r>
          </w:p>
          <w:p w14:paraId="74DCD269" w14:textId="77777777" w:rsidR="00C32BFB" w:rsidRPr="00447AF7" w:rsidRDefault="00C32BFB" w:rsidP="00C32BFB">
            <w:pPr>
              <w:pStyle w:val="a3"/>
              <w:shd w:val="clear" w:color="auto" w:fill="FFFFFF"/>
              <w:spacing w:after="300"/>
              <w:rPr>
                <w:color w:val="000000"/>
                <w:shd w:val="clear" w:color="auto" w:fill="FFFFFF"/>
              </w:rPr>
            </w:pPr>
            <w:r w:rsidRPr="00447AF7">
              <w:rPr>
                <w:color w:val="000000"/>
                <w:shd w:val="clear" w:color="auto" w:fill="FFFFFF"/>
              </w:rPr>
              <w:t> -консультирование по вопросам, связанным с оказанием имущественной поддержки (в том числе путем предоставления во владение и/или пользование государственного и муниципального имущества на льготных условиях);</w:t>
            </w:r>
          </w:p>
          <w:p w14:paraId="568108F8" w14:textId="77777777" w:rsidR="00C32BFB" w:rsidRPr="00447AF7" w:rsidRDefault="00C32BFB" w:rsidP="00C32BFB">
            <w:pPr>
              <w:pStyle w:val="a3"/>
              <w:shd w:val="clear" w:color="auto" w:fill="FFFFFF"/>
              <w:spacing w:after="300"/>
              <w:ind w:hanging="114"/>
              <w:rPr>
                <w:color w:val="000000"/>
                <w:shd w:val="clear" w:color="auto" w:fill="FFFFFF"/>
              </w:rPr>
            </w:pPr>
            <w:r w:rsidRPr="00447AF7">
              <w:rPr>
                <w:color w:val="000000"/>
                <w:shd w:val="clear" w:color="auto" w:fill="FFFFFF"/>
              </w:rPr>
              <w:t> - консультирование по вопросам, связанным с оказанием информационной поддержки;</w:t>
            </w:r>
          </w:p>
          <w:p w14:paraId="2F41F1A1" w14:textId="77777777" w:rsidR="00C32BFB" w:rsidRPr="00447AF7" w:rsidRDefault="00C32BFB" w:rsidP="00C32BFB">
            <w:pPr>
              <w:pStyle w:val="a3"/>
              <w:shd w:val="clear" w:color="auto" w:fill="FFFFFF"/>
              <w:spacing w:after="300"/>
              <w:ind w:firstLine="28"/>
              <w:rPr>
                <w:color w:val="000000"/>
                <w:shd w:val="clear" w:color="auto" w:fill="FFFFFF"/>
              </w:rPr>
            </w:pPr>
            <w:r w:rsidRPr="00447AF7">
              <w:rPr>
                <w:color w:val="000000"/>
                <w:shd w:val="clear" w:color="auto" w:fill="FFFFFF"/>
              </w:rPr>
              <w:t>- консультирование по ведению бухгалтерского учета субъектов социального предпринимательства;</w:t>
            </w:r>
          </w:p>
          <w:p w14:paraId="0FDF77AC" w14:textId="77777777" w:rsidR="00C32BFB" w:rsidRPr="00447AF7" w:rsidRDefault="00C32BFB" w:rsidP="00C32BFB">
            <w:pPr>
              <w:pStyle w:val="a3"/>
              <w:shd w:val="clear" w:color="auto" w:fill="FFFFFF"/>
              <w:spacing w:after="300"/>
              <w:ind w:firstLine="28"/>
              <w:rPr>
                <w:color w:val="000000"/>
                <w:shd w:val="clear" w:color="auto" w:fill="FFFFFF"/>
              </w:rPr>
            </w:pPr>
            <w:r w:rsidRPr="00447AF7">
              <w:rPr>
                <w:color w:val="000000"/>
                <w:shd w:val="clear" w:color="auto" w:fill="FFFFFF"/>
              </w:rPr>
              <w:t xml:space="preserve">- консультирование по ведению делопроизводства </w:t>
            </w:r>
            <w:r w:rsidRPr="00447AF7">
              <w:rPr>
                <w:color w:val="000000"/>
                <w:shd w:val="clear" w:color="auto" w:fill="FFFFFF"/>
              </w:rPr>
              <w:lastRenderedPageBreak/>
              <w:t>субъектами социального предпринимательства</w:t>
            </w:r>
          </w:p>
          <w:p w14:paraId="3AEB13FB" w14:textId="77777777" w:rsidR="00C32BFB" w:rsidRDefault="00C32BFB" w:rsidP="007426AD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</w:p>
          <w:p w14:paraId="18D72A64" w14:textId="3F51A9C7" w:rsidR="007426AD" w:rsidRDefault="007426AD" w:rsidP="007426AD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Вхождение в реестр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социальных предприятий Волгоградской области:</w:t>
            </w:r>
          </w:p>
          <w:p w14:paraId="0BA91DA0" w14:textId="17079476" w:rsidR="007426AD" w:rsidRDefault="007426AD" w:rsidP="007426AD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336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Предоставление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 реестре социальных предприятий</w:t>
            </w:r>
          </w:p>
          <w:p w14:paraId="71E22CC8" w14:textId="77777777" w:rsidR="007426AD" w:rsidRPr="00336F53" w:rsidRDefault="007426AD" w:rsidP="007426AD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36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Алгоритм включения в реестр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социальных предприятий</w:t>
            </w:r>
          </w:p>
          <w:p w14:paraId="0CDCF490" w14:textId="77777777" w:rsidR="007426AD" w:rsidRDefault="007426AD" w:rsidP="007426AD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6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документов для подачи заявки на получение статуса «Социальное предприятие» </w:t>
            </w:r>
          </w:p>
          <w:p w14:paraId="0BD45A8A" w14:textId="15557278" w:rsidR="007426AD" w:rsidRPr="007426AD" w:rsidRDefault="007426AD" w:rsidP="007426AD">
            <w:pPr>
              <w:shd w:val="clear" w:color="auto" w:fill="FFFFFF"/>
              <w:spacing w:after="100" w:afterAutospacing="1"/>
              <w:rPr>
                <w:rFonts w:ascii="PT-reg" w:eastAsia="Times New Roman" w:hAnsi="PT-reg" w:cs="Times New Roman"/>
                <w:color w:val="212529"/>
                <w:sz w:val="24"/>
                <w:szCs w:val="24"/>
                <w:lang w:eastAsia="ru-RU"/>
              </w:rPr>
            </w:pPr>
            <w:r w:rsidRPr="00DC76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Pr="00DC76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онсультирование по вопросам, связанным с оказанием финансовой поддержки (в том числе в рамках предоставления субсидий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виде грантов для социальных предприятий</w:t>
            </w:r>
            <w:r w:rsidRPr="00DC76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7" w:type="dxa"/>
            <w:shd w:val="clear" w:color="auto" w:fill="auto"/>
          </w:tcPr>
          <w:p w14:paraId="74F94EAE" w14:textId="4CCAF344" w:rsidR="007426AD" w:rsidRPr="00AB49E5" w:rsidRDefault="007426AD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="00D44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3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1589" w:type="dxa"/>
            <w:shd w:val="clear" w:color="auto" w:fill="auto"/>
          </w:tcPr>
          <w:p w14:paraId="1B4C55A2" w14:textId="51D14298" w:rsidR="007426AD" w:rsidRPr="007426AD" w:rsidRDefault="007426AD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D44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готовых заявок от СМСП </w:t>
            </w:r>
            <w:r w:rsidR="00D13399">
              <w:rPr>
                <w:rFonts w:ascii="Times New Roman" w:hAnsi="Times New Roman" w:cs="Times New Roman"/>
                <w:sz w:val="24"/>
                <w:szCs w:val="24"/>
              </w:rPr>
              <w:t>на получение статуса «Социальное предприятие»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1"/>
    </w:tbl>
    <w:p w14:paraId="21436B84" w14:textId="4541E9C1" w:rsidR="00F07C0C" w:rsidRPr="00AB49E5" w:rsidRDefault="00F07C0C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F944AF8" w14:textId="77777777" w:rsidR="00F07C0C" w:rsidRPr="00AB49E5" w:rsidRDefault="00F07C0C" w:rsidP="00F07C0C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исполнителя (непосредственных исполнителей):</w:t>
      </w:r>
    </w:p>
    <w:p w14:paraId="470CBD06" w14:textId="150747BD" w:rsidR="00F07C0C" w:rsidRPr="00AB49E5" w:rsidRDefault="00F07C0C" w:rsidP="00F07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 xml:space="preserve">наличие профессиональной квалификации </w:t>
      </w:r>
      <w:r w:rsidR="005023E0">
        <w:rPr>
          <w:rFonts w:ascii="Times New Roman" w:hAnsi="Times New Roman" w:cs="Times New Roman"/>
          <w:sz w:val="24"/>
          <w:szCs w:val="24"/>
        </w:rPr>
        <w:t xml:space="preserve">и опыта </w:t>
      </w:r>
      <w:r w:rsidRPr="00AB49E5">
        <w:rPr>
          <w:rFonts w:ascii="Times New Roman" w:hAnsi="Times New Roman" w:cs="Times New Roman"/>
          <w:sz w:val="24"/>
          <w:szCs w:val="24"/>
        </w:rPr>
        <w:t xml:space="preserve">в той области, в которой оказывается </w:t>
      </w:r>
      <w:r w:rsidR="005023E0" w:rsidRPr="00AB49E5">
        <w:rPr>
          <w:rFonts w:ascii="Times New Roman" w:hAnsi="Times New Roman" w:cs="Times New Roman"/>
          <w:sz w:val="24"/>
          <w:szCs w:val="24"/>
        </w:rPr>
        <w:t>консультация</w:t>
      </w:r>
      <w:r w:rsidR="005023E0">
        <w:rPr>
          <w:rFonts w:ascii="Times New Roman" w:hAnsi="Times New Roman" w:cs="Times New Roman"/>
          <w:sz w:val="24"/>
          <w:szCs w:val="24"/>
        </w:rPr>
        <w:t>, в сфере социального предпринимательства</w:t>
      </w:r>
    </w:p>
    <w:p w14:paraId="449770F1" w14:textId="43B5901E" w:rsidR="00D01BB4" w:rsidRPr="00AB49E5" w:rsidRDefault="00D01BB4" w:rsidP="00D01BB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AB49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Формат оказания консультаций: </w:t>
      </w:r>
      <w:r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письменно</w:t>
      </w:r>
      <w:r w:rsidR="00F07C0C"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7AD0886D" w14:textId="77777777" w:rsidR="00AB49E5" w:rsidRPr="00AB49E5" w:rsidRDefault="00AB49E5" w:rsidP="00AB49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3B92F" w14:textId="2D0EC72B" w:rsidR="00AB49E5" w:rsidRPr="00AB49E5" w:rsidRDefault="00AB49E5" w:rsidP="00AB49E5">
      <w:pPr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Получатели консультационных услуг:</w:t>
      </w:r>
      <w:r w:rsidRPr="00AB4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C1648" w14:textId="5C226740" w:rsidR="00AB49E5" w:rsidRPr="00AB49E5" w:rsidRDefault="00AB49E5" w:rsidP="00B91E2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bookmarkStart w:id="2" w:name="_Hlk74055566"/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и осуществляющие </w:t>
      </w:r>
      <w:r w:rsidRPr="00AB49E5">
        <w:rPr>
          <w:rFonts w:ascii="Times New Roman" w:hAnsi="Times New Roman" w:cs="Times New Roman"/>
          <w:sz w:val="24"/>
          <w:szCs w:val="24"/>
        </w:rPr>
        <w:t>деятельность в области социального предпринимательства на территории Волгоградской области и (или) заинтересованные в осуществлении деятельности в области социального предпринимательства</w:t>
      </w:r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 же внесённые в </w:t>
      </w:r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единый реестр субъектов малого и среднего предпринимательства (</w:t>
      </w:r>
      <w:hyperlink r:id="rId5" w:history="1">
        <w:r w:rsidRPr="00AB49E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bookmarkEnd w:id="2"/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C98F00" w14:textId="77777777" w:rsidR="00DC7665" w:rsidRPr="00AB49E5" w:rsidRDefault="00DC7665" w:rsidP="00AB49E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2C269D8" w14:textId="74DF1E0F" w:rsidR="00CD0307" w:rsidRPr="008027E1" w:rsidRDefault="00D01BB4" w:rsidP="008027E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Условия предоставления услуг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14:paraId="776333D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Консультационные услуги предоставляются на основании запроса Заявителя. </w:t>
      </w:r>
    </w:p>
    <w:p w14:paraId="33C9D8E4" w14:textId="5357E31E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Запрос заявителя (субъекта МСП) может быть сформирован и направлен по электронной почте или в результате личного обращения в офис Исполнителя. </w:t>
      </w:r>
    </w:p>
    <w:p w14:paraId="61927C5E" w14:textId="2766ADFC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запроса Исполнителю, вся информация, содержащаяся в запросе заявителей, (дата обращения, ФИО, ИНН контактный телефон, содержание вопроса) в электронном виде направляется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ЦИСС</w:t>
      </w: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6" w:history="1">
        <w:r w:rsidRPr="00C234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ciss</w:t>
        </w:r>
        <w:r w:rsidRPr="00C234BE">
          <w:rPr>
            <w:rStyle w:val="a4"/>
            <w:rFonts w:ascii="Times New Roman" w:hAnsi="Times New Roman" w:cs="Times New Roman"/>
            <w:sz w:val="24"/>
            <w:szCs w:val="24"/>
          </w:rPr>
          <w:t>34</w:t>
        </w:r>
        <w:r w:rsidRPr="00C234B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0176A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volganet</w:t>
        </w:r>
        <w:r w:rsidRPr="00C234B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.ru</w:t>
        </w:r>
      </w:hyperlink>
      <w:r w:rsidRPr="00CD0307">
        <w:rPr>
          <w:rFonts w:ascii="Times New Roman" w:hAnsi="Times New Roman" w:cs="Times New Roman"/>
          <w:sz w:val="24"/>
          <w:szCs w:val="24"/>
        </w:rPr>
        <w:t xml:space="preserve"> для ознакомления и получения согласования.</w:t>
      </w:r>
    </w:p>
    <w:p w14:paraId="4BB9FE4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обязан </w:t>
      </w:r>
    </w:p>
    <w:p w14:paraId="395E0693" w14:textId="0D2D6F70" w:rsidR="00CD0307" w:rsidRPr="00CD0307" w:rsidRDefault="00CD0307" w:rsidP="00CD03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добросовестно, качественно и своевременно оказывать консультации и/или услуги субъектам МСП;</w:t>
      </w:r>
    </w:p>
    <w:p w14:paraId="672F0220" w14:textId="6D236EBD" w:rsidR="00CD0307" w:rsidRPr="00CD0307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оказывать консультации субъектам МСП в рамках договора бесплатно, без взимания дополнительных денежных средств;</w:t>
      </w:r>
    </w:p>
    <w:p w14:paraId="117185D5" w14:textId="035C28A6" w:rsidR="00CD0307" w:rsidRPr="008027E1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7E1">
        <w:rPr>
          <w:rFonts w:ascii="Times New Roman" w:hAnsi="Times New Roman" w:cs="Times New Roman"/>
          <w:sz w:val="24"/>
          <w:szCs w:val="24"/>
          <w:lang w:eastAsia="ru-RU"/>
        </w:rPr>
        <w:t>информировать обратившихся субъектов МСП о возможности получения других видов государственной поддержки, оказываемой с участием ГАУ ВО «Мой бизнес».</w:t>
      </w:r>
    </w:p>
    <w:p w14:paraId="1BAE78BE" w14:textId="54FA939E" w:rsidR="00CD0307" w:rsidRDefault="00CD0307" w:rsidP="00CD0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Исполнитель предоставляет 1 раз в месяц, не позднее 25 числа каждого месяца </w:t>
      </w:r>
      <w:r w:rsidR="00F82622" w:rsidRPr="00F8262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(если в отчетном периоде услуги были оказаны) и в срок не более 3 (трех) рабочих дней с момента исполнения своих обязательств</w:t>
      </w:r>
      <w:r w:rsidR="00F82622" w:rsidRPr="002647FF">
        <w:rPr>
          <w:sz w:val="24"/>
        </w:rPr>
        <w:t xml:space="preserve"> </w:t>
      </w: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следующие отчетные документы:</w:t>
      </w:r>
    </w:p>
    <w:p w14:paraId="5BF06F05" w14:textId="77777777" w:rsidR="00F82622" w:rsidRPr="00F82622" w:rsidRDefault="00F82622" w:rsidP="00F82622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622">
        <w:rPr>
          <w:rFonts w:ascii="Times New Roman" w:hAnsi="Times New Roman" w:cs="Times New Roman"/>
          <w:sz w:val="24"/>
          <w:szCs w:val="24"/>
          <w:lang w:eastAsia="ru-RU"/>
        </w:rPr>
        <w:t xml:space="preserve">Аналитический отчет в печатной форме, в сброшюрованном виде в формате А4,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 </w:t>
      </w:r>
    </w:p>
    <w:p w14:paraId="31DFEEC1" w14:textId="32FBA664" w:rsidR="00F82622" w:rsidRPr="00F82622" w:rsidRDefault="00F82622" w:rsidP="00F8262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82622">
        <w:rPr>
          <w:rFonts w:ascii="Times New Roman" w:hAnsi="Times New Roman" w:cs="Times New Roman"/>
          <w:sz w:val="24"/>
          <w:szCs w:val="24"/>
          <w:lang w:eastAsia="ru-RU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договору,</w:t>
      </w:r>
    </w:p>
    <w:p w14:paraId="76D73714" w14:textId="3EB312D7" w:rsidR="00F82622" w:rsidRPr="00F82622" w:rsidRDefault="00F82622" w:rsidP="00F8262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82622">
        <w:rPr>
          <w:rFonts w:ascii="Times New Roman" w:hAnsi="Times New Roman" w:cs="Times New Roman"/>
          <w:sz w:val="24"/>
          <w:szCs w:val="24"/>
          <w:lang w:eastAsia="ru-RU"/>
        </w:rPr>
        <w:t>описание оказанных услуг в рамках технического задания;</w:t>
      </w:r>
    </w:p>
    <w:p w14:paraId="0F5ADCC7" w14:textId="77777777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оригиналы запросов физических лиц;</w:t>
      </w:r>
    </w:p>
    <w:p w14:paraId="2BD48A46" w14:textId="6CAA8761" w:rsid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анкеты удовлетворенности;</w:t>
      </w:r>
    </w:p>
    <w:p w14:paraId="65187305" w14:textId="2864CFFC" w:rsidR="00DA3FC1" w:rsidRPr="00DA3FC1" w:rsidRDefault="00DA3FC1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DA3FC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готовые заявки для получения статуса Социального предприятия</w:t>
      </w: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14:paraId="13C959F4" w14:textId="08ACEA70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копии полученных </w:t>
      </w:r>
      <w:r w:rsidR="00DA3FC1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письменных </w:t>
      </w: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консультаций </w:t>
      </w:r>
      <w:r w:rsidR="00DA3FC1">
        <w:rPr>
          <w:rFonts w:ascii="Times New Roman" w:hAnsi="Times New Roman" w:cs="Times New Roman"/>
          <w:sz w:val="24"/>
          <w:szCs w:val="24"/>
          <w:lang w:eastAsia="ru-RU"/>
        </w:rPr>
        <w:t>на фирменном бланке организации Исполнителя</w:t>
      </w:r>
      <w:r w:rsidRPr="00CD030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E8C93CC" w14:textId="45F53AD1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030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журнал учёта лиц за отчетный период в печатном и в электронном виде в формате </w:t>
      </w:r>
      <w:r w:rsidRPr="00CD0307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Excel</w:t>
      </w:r>
      <w:r w:rsidRPr="00CD030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форме Заказчика </w:t>
      </w:r>
    </w:p>
    <w:p w14:paraId="620ECEC0" w14:textId="77777777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акт оказанных услуг за отчетный период</w:t>
      </w:r>
    </w:p>
    <w:p w14:paraId="0050D830" w14:textId="6A15CF2E" w:rsidR="00D01BB4" w:rsidRPr="00AB49E5" w:rsidRDefault="00CD0307" w:rsidP="007426AD">
      <w:pPr>
        <w:shd w:val="clear" w:color="auto" w:fill="FFFFFF"/>
        <w:spacing w:after="27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="00D01BB4"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  Исполнитель обязан обеспечить оказание консультационных услуг с момента заключения контракта в объеме, согласованном с Заказчиком. График и объем оказания консультационных услуг является неотъемлемой частью контракта и предусматривает возможность равномерного оказания услуг в течение действия договора.</w:t>
      </w:r>
    </w:p>
    <w:p w14:paraId="38824ED4" w14:textId="77777777" w:rsidR="00D01BB4" w:rsidRPr="00AB49E5" w:rsidRDefault="00D01BB4" w:rsidP="00D01BB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7A16E6FE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 оказания консультационных услуг;</w:t>
      </w:r>
    </w:p>
    <w:p w14:paraId="5BA88D8A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стоимость контракта в соответствии с техническим заданием;</w:t>
      </w:r>
    </w:p>
    <w:p w14:paraId="6C4ADD4B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0F18713F" w14:textId="5B404CA8" w:rsidR="00D01BB4" w:rsidRPr="00AB49E5" w:rsidRDefault="00D01BB4" w:rsidP="00D01B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" w:name="_Hlk94693786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 xml:space="preserve">Срок сбора коммерческих предложений: по </w:t>
      </w:r>
      <w:r w:rsidR="00C32BF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22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F8262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марта 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202</w:t>
      </w:r>
      <w:r w:rsidR="00F8262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года включительно.</w:t>
      </w:r>
    </w:p>
    <w:p w14:paraId="37BD400D" w14:textId="7EB97025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Коммерческие предложения направляются на электронный адрес: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hyperlink r:id="rId7" w:history="1"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ciss34@</w:t>
        </w:r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Дополнительные вопросы можно уточнить в Центре инноваций социальной сферы по телефону - 8(8442) 23-01-50</w:t>
      </w:r>
      <w:r w:rsidR="00F826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F82622"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8(8442) 23-01-5</w:t>
      </w:r>
      <w:r w:rsidR="00F826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</w:t>
      </w:r>
    </w:p>
    <w:bookmarkEnd w:id="3"/>
    <w:p w14:paraId="13261271" w14:textId="77777777" w:rsidR="00E038B2" w:rsidRPr="00F82622" w:rsidRDefault="00E038B2">
      <w:pPr>
        <w:rPr>
          <w:rFonts w:ascii="Times New Roman" w:hAnsi="Times New Roman" w:cs="Times New Roman"/>
          <w:sz w:val="24"/>
          <w:szCs w:val="24"/>
        </w:rPr>
      </w:pPr>
    </w:p>
    <w:sectPr w:rsidR="00E038B2" w:rsidRPr="00F8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-reg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74C"/>
    <w:multiLevelType w:val="hybridMultilevel"/>
    <w:tmpl w:val="EBDAC2B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37F5C9E"/>
    <w:multiLevelType w:val="hybridMultilevel"/>
    <w:tmpl w:val="CFCA1D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66FEB"/>
    <w:multiLevelType w:val="hybridMultilevel"/>
    <w:tmpl w:val="AB34992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6136481">
    <w:abstractNumId w:val="4"/>
  </w:num>
  <w:num w:numId="2" w16cid:durableId="1327902589">
    <w:abstractNumId w:val="2"/>
  </w:num>
  <w:num w:numId="3" w16cid:durableId="1007367172">
    <w:abstractNumId w:val="7"/>
  </w:num>
  <w:num w:numId="4" w16cid:durableId="846795282">
    <w:abstractNumId w:val="1"/>
  </w:num>
  <w:num w:numId="5" w16cid:durableId="1131633153">
    <w:abstractNumId w:val="6"/>
  </w:num>
  <w:num w:numId="6" w16cid:durableId="1240408763">
    <w:abstractNumId w:val="5"/>
  </w:num>
  <w:num w:numId="7" w16cid:durableId="980186332">
    <w:abstractNumId w:val="3"/>
  </w:num>
  <w:num w:numId="8" w16cid:durableId="103292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35"/>
    <w:rsid w:val="000176A1"/>
    <w:rsid w:val="00025972"/>
    <w:rsid w:val="00047396"/>
    <w:rsid w:val="000662FA"/>
    <w:rsid w:val="001673A5"/>
    <w:rsid w:val="001759D9"/>
    <w:rsid w:val="001F5B16"/>
    <w:rsid w:val="00255AF7"/>
    <w:rsid w:val="00336F53"/>
    <w:rsid w:val="003B5368"/>
    <w:rsid w:val="003E6EEA"/>
    <w:rsid w:val="00426CCF"/>
    <w:rsid w:val="005023E0"/>
    <w:rsid w:val="00652D76"/>
    <w:rsid w:val="007426AD"/>
    <w:rsid w:val="008027E1"/>
    <w:rsid w:val="009342BA"/>
    <w:rsid w:val="009713AD"/>
    <w:rsid w:val="00992ED1"/>
    <w:rsid w:val="00997988"/>
    <w:rsid w:val="009D6D35"/>
    <w:rsid w:val="00A41860"/>
    <w:rsid w:val="00AB34D7"/>
    <w:rsid w:val="00AB49E5"/>
    <w:rsid w:val="00AC4D8D"/>
    <w:rsid w:val="00C32BFB"/>
    <w:rsid w:val="00CD0307"/>
    <w:rsid w:val="00D01BB4"/>
    <w:rsid w:val="00D13399"/>
    <w:rsid w:val="00D44294"/>
    <w:rsid w:val="00DA3FC1"/>
    <w:rsid w:val="00DC7665"/>
    <w:rsid w:val="00DC7FDB"/>
    <w:rsid w:val="00E038B2"/>
    <w:rsid w:val="00E12ED3"/>
    <w:rsid w:val="00E71336"/>
    <w:rsid w:val="00F07C0C"/>
    <w:rsid w:val="00F645E2"/>
    <w:rsid w:val="00F82622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EB9A"/>
  <w15:chartTrackingRefBased/>
  <w15:docId w15:val="{A526F16E-9E32-414D-8CBC-919E58A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49E5"/>
    <w:pPr>
      <w:keepNext/>
      <w:numPr>
        <w:ilvl w:val="2"/>
        <w:numId w:val="2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1B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B49E5"/>
    <w:rPr>
      <w:rFonts w:ascii="Calibri" w:eastAsia="Calibri" w:hAnsi="Calibri" w:cs="Calibri"/>
      <w:sz w:val="24"/>
      <w:lang w:val="en-US" w:eastAsia="ar-SA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AB49E5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AB49E5"/>
  </w:style>
  <w:style w:type="character" w:styleId="a7">
    <w:name w:val="Unresolved Mention"/>
    <w:basedOn w:val="a0"/>
    <w:uiPriority w:val="99"/>
    <w:semiHidden/>
    <w:unhideWhenUsed/>
    <w:rsid w:val="00AB49E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B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C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s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34@mail.ru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14</cp:revision>
  <dcterms:created xsi:type="dcterms:W3CDTF">2022-01-13T11:25:00Z</dcterms:created>
  <dcterms:modified xsi:type="dcterms:W3CDTF">2023-03-21T14:42:00Z</dcterms:modified>
</cp:coreProperties>
</file>